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after="0" w:before="0"/>
        <w:ind w:left="0" w:firstLine="0" w:right="0"/>
        <w:contextualSpacing w:val="0"/>
        <w:jc w:val="center"/>
      </w:pPr>
      <w:r w:rsidRPr="00000000" w:rsidR="00000000" w:rsidDel="00000000">
        <w:rPr>
          <w:b w:val="1"/>
          <w:sz w:val="36"/>
          <w:u w:val="single"/>
          <w:rtl w:val="0"/>
        </w:rPr>
        <w:t xml:space="preserve">Beachfront Condo Association</w:t>
      </w:r>
    </w:p>
    <w:p w:rsidP="00000000" w:rsidRPr="00000000" w:rsidR="00000000" w:rsidDel="00000000" w:rsidRDefault="00000000">
      <w:pPr>
        <w:spacing w:lineRule="auto" w:after="0" w:before="0"/>
        <w:ind w:left="0" w:firstLine="0" w:right="0"/>
        <w:contextualSpacing w:val="0"/>
        <w:jc w:val="center"/>
      </w:pPr>
      <w:r w:rsidRPr="00000000" w:rsidR="00000000" w:rsidDel="00000000">
        <w:rPr>
          <w:rtl w:val="0"/>
        </w:rPr>
      </w:r>
    </w:p>
    <w:p w:rsidP="00000000" w:rsidRPr="00000000" w:rsidR="00000000" w:rsidDel="00000000" w:rsidRDefault="00000000">
      <w:pPr>
        <w:spacing w:lineRule="auto" w:after="0" w:before="0"/>
        <w:ind w:left="0" w:firstLine="0" w:right="0"/>
        <w:contextualSpacing w:val="0"/>
        <w:jc w:val="center"/>
      </w:pPr>
      <w:r w:rsidRPr="00000000" w:rsidR="00000000" w:rsidDel="00000000">
        <w:rPr>
          <w:b w:val="1"/>
          <w:sz w:val="36"/>
          <w:u w:val="single"/>
          <w:rtl w:val="0"/>
        </w:rPr>
        <w:t xml:space="preserve">Operating Notes</w:t>
      </w:r>
    </w:p>
    <w:p w:rsidP="00000000" w:rsidRPr="00000000" w:rsidR="00000000" w:rsidDel="00000000" w:rsidRDefault="00000000">
      <w:pPr>
        <w:spacing w:lineRule="auto" w:after="0" w:before="0"/>
        <w:ind w:left="0" w:firstLine="0" w:right="0"/>
        <w:contextualSpacing w:val="0"/>
        <w:jc w:val="center"/>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Last Revision: 07/31/06</w:t>
      </w:r>
    </w:p>
    <w:p w:rsidP="00000000" w:rsidRPr="00000000" w:rsidR="00000000" w:rsidDel="00000000" w:rsidRDefault="00000000">
      <w:pPr>
        <w:spacing w:lineRule="auto" w:after="240" w:before="0"/>
        <w:ind w:left="0" w:firstLine="0" w:right="0"/>
        <w:contextualSpacing w:val="0"/>
      </w:pPr>
      <w:r w:rsidRPr="00000000" w:rsidR="00000000" w:rsidDel="00000000">
        <w:rPr>
          <w:rtl w:val="0"/>
        </w:rPr>
      </w:r>
    </w:p>
    <w:p w:rsidP="00000000" w:rsidRPr="00000000" w:rsidR="00000000" w:rsidDel="00000000" w:rsidRDefault="00000000">
      <w:pPr>
        <w:pStyle w:val="Heading1"/>
        <w:spacing w:lineRule="auto" w:before="0"/>
        <w:contextualSpacing w:val="0"/>
      </w:pPr>
      <w:r w:rsidRPr="00000000" w:rsidR="00000000" w:rsidDel="00000000">
        <w:rPr>
          <w:rtl w:val="0"/>
        </w:rPr>
        <w:t xml:space="preserve">Fiscal Year: June 1 to May 30</w:t>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Bank: Holbrook Cooperative Bank</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95 North Franklin Street</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Holbrook, Ma.</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Acct# 0330085625 Opened 2/21/03</w:t>
      </w:r>
    </w:p>
    <w:p w:rsidP="00000000" w:rsidRPr="00000000" w:rsidR="00000000" w:rsidDel="00000000" w:rsidRDefault="00000000">
      <w:pPr>
        <w:spacing w:lineRule="auto" w:after="0" w:before="0"/>
        <w:ind w:left="1382"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Accountant: Mr. James Holmgren CPA</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720 Centre Street</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Brockton, Ma. 02302</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508-588-7772</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Taxes due to State and IRS by August 15</w:t>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Lawyer: Need to locate new association lawyer to assist in all affairs.</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Must be knowledgeable in Real Estate issues, Personal Injury Law, etc..)</w:t>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Insurance: Agent – Holbrook Insurance Center, Inc.</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Holbrook, Ma.</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781-767-2400</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James Crowley President (contact)</w:t>
      </w:r>
    </w:p>
    <w:p w:rsidP="00000000" w:rsidRPr="00000000" w:rsidR="00000000" w:rsidDel="00000000" w:rsidRDefault="00000000">
      <w:pPr>
        <w:spacing w:lineRule="auto" w:after="0" w:before="0"/>
        <w:ind w:left="0" w:firstLine="0" w:right="0"/>
        <w:contextualSpacing w:val="0"/>
      </w:pPr>
      <w:hyperlink r:id="rId5">
        <w:r w:rsidRPr="00000000" w:rsidR="00000000" w:rsidDel="00000000">
          <w:rPr>
            <w:color w:val="0000ee"/>
            <w:u w:val="single"/>
            <w:rtl w:val="0"/>
          </w:rPr>
          <w:t xml:space="preserve">jimcrowley@holbrookinsurance.com</w:t>
        </w:r>
      </w:hyperlink>
    </w:p>
    <w:p w:rsidP="00000000" w:rsidRPr="00000000" w:rsidR="00000000" w:rsidDel="00000000" w:rsidRDefault="00000000">
      <w:pPr>
        <w:spacing w:lineRule="auto" w:after="0" w:before="0"/>
        <w:ind w:left="0" w:firstLine="0" w:right="0"/>
        <w:contextualSpacing w:val="0"/>
      </w:pPr>
      <w:hyperlink r:id="rId6">
        <w:r w:rsidRPr="00000000" w:rsidR="00000000" w:rsidDel="00000000">
          <w:rPr>
            <w:rtl w:val="0"/>
          </w:rPr>
        </w:r>
      </w:hyperlink>
    </w:p>
    <w:p w:rsidP="00000000" w:rsidRPr="00000000" w:rsidR="00000000" w:rsidDel="00000000" w:rsidRDefault="00000000">
      <w:pPr>
        <w:spacing w:lineRule="auto" w:after="0" w:before="0"/>
        <w:ind w:left="1440" w:firstLine="0" w:right="0"/>
        <w:contextualSpacing w:val="0"/>
      </w:pPr>
      <w:r w:rsidRPr="00000000" w:rsidR="00000000" w:rsidDel="00000000">
        <w:rPr>
          <w:rtl w:val="0"/>
        </w:rPr>
        <w:t xml:space="preserve">Property Insurance is with Mass. Fair Share Plan</w:t>
      </w:r>
    </w:p>
    <w:p w:rsidP="00000000" w:rsidRPr="00000000" w:rsidR="00000000" w:rsidDel="00000000" w:rsidRDefault="00000000">
      <w:pPr>
        <w:spacing w:lineRule="auto" w:after="0" w:before="0"/>
        <w:ind w:left="1440" w:firstLine="0" w:right="0"/>
        <w:contextualSpacing w:val="0"/>
      </w:pPr>
      <w:r w:rsidRPr="00000000" w:rsidR="00000000" w:rsidDel="00000000">
        <w:rPr>
          <w:rtl w:val="0"/>
        </w:rPr>
        <w:t xml:space="preserve">Previous insurer Merrimack Mutual Fire Insurance</w:t>
      </w:r>
    </w:p>
    <w:p w:rsidP="00000000" w:rsidRPr="00000000" w:rsidR="00000000" w:rsidDel="00000000" w:rsidRDefault="00000000">
      <w:pPr>
        <w:spacing w:lineRule="auto" w:after="0" w:before="0"/>
        <w:ind w:left="1440" w:firstLine="0" w:right="0"/>
        <w:contextualSpacing w:val="0"/>
      </w:pPr>
      <w:r w:rsidRPr="00000000" w:rsidR="00000000" w:rsidDel="00000000">
        <w:rPr>
          <w:rtl w:val="0"/>
        </w:rPr>
        <w:t xml:space="preserve">Listed as Commercial Property Insured - not residential</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Policy Period 6/26/ to 6/25</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Policy coverage is $1,065,000 as of 2006</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Insured are: All Beachfront Condo Association Trustees Must notify Agent of name changes upon new term or resignation</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 Need to conduct appraisal every three years to make sure that coverage is</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sufficient. Dates of Appraisals:</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2004 building reconstruction appraised at $1 mil</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October 2001 $ 845,000</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Prior appraisal was the original for $500K.</w:t>
      </w:r>
    </w:p>
    <w:p w:rsidP="00000000" w:rsidRPr="00000000" w:rsidR="00000000" w:rsidDel="00000000" w:rsidRDefault="00000000">
      <w:pPr>
        <w:spacing w:lineRule="auto" w:after="0" w:before="0"/>
        <w:ind w:left="720" w:firstLine="0" w:right="0"/>
        <w:contextualSpacing w:val="0"/>
      </w:pPr>
      <w:r w:rsidRPr="00000000" w:rsidR="00000000" w:rsidDel="00000000">
        <w:rPr>
          <w:rtl w:val="0"/>
        </w:rPr>
        <w:t xml:space="preserve">Call Jim to have appraised.</w:t>
      </w:r>
    </w:p>
    <w:p w:rsidP="00000000" w:rsidRPr="00000000" w:rsidR="00000000" w:rsidDel="00000000" w:rsidRDefault="00000000">
      <w:pPr>
        <w:spacing w:lineRule="auto" w:after="0" w:before="0"/>
        <w:ind w:left="1440" w:firstLine="0" w:right="0"/>
        <w:contextualSpacing w:val="0"/>
      </w:pPr>
      <w:r w:rsidRPr="00000000" w:rsidR="00000000" w:rsidDel="00000000">
        <w:rPr>
          <w:rtl w:val="0"/>
        </w:rPr>
        <w:t xml:space="preserve">Flood Insurance is with National Flood Insurance Program</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Rockville, Md.</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Building coverage for $250,000</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Policy Period Jan/4 to Jan./3 each year</w:t>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 Key note: July 11, 2002 Spoke with Jim and discussed the build up into</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the attic that Number 11 had done and others that were considering. He</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advise that since it was not going to be done by everyone and the</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association’s insurance rate would go up disproportionately with each</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build up, that a letter be sent to the owners stating that any changes or</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additions to their units should be covered by their own insurance plan.</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The association’s responsibility is to have insurance to cover replacement</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of the building and rebuild it to its original state with an open walk</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through attic.</w:t>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Condo Fee Schedule:</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All condo fees are due by the 1st of the month</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Notices will be sent out by the Treasurer around the 20</w:t>
      </w:r>
      <w:r w:rsidRPr="00000000" w:rsidR="00000000" w:rsidDel="00000000">
        <w:rPr>
          <w:vertAlign w:val="superscript"/>
          <w:rtl w:val="0"/>
        </w:rPr>
        <w:t xml:space="preserve">th</w:t>
      </w:r>
      <w:r w:rsidRPr="00000000" w:rsidR="00000000" w:rsidDel="00000000">
        <w:rPr>
          <w:rtl w:val="0"/>
        </w:rPr>
        <w:t xml:space="preserve"> of the prior month</w:t>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Current fee payment:There are 3 studio condos - $125/per month</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There are 10 one bedroom condos - $150/per month</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There are 3 two bedroom condos - $250/per month</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HISTORY: </w:t>
      </w:r>
      <w:r w:rsidRPr="00000000" w:rsidR="00000000" w:rsidDel="00000000">
        <w:rPr>
          <w:b w:val="1"/>
          <w:rtl w:val="0"/>
        </w:rPr>
        <w:t xml:space="preserve">Effective 1/1/00</w:t>
      </w:r>
      <w:r w:rsidRPr="00000000" w:rsidR="00000000" w:rsidDel="00000000">
        <w:rPr>
          <w:rtl w:val="0"/>
        </w:rPr>
        <w:t xml:space="preserve"> the association agreed that each unit will pay an</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additional $10 per month to help reimburse the cost of the vinyl siding</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expense. The two bedroom units will contribute $20 per month. This</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money was to be invested. See Janus Funds.</w:t>
      </w:r>
    </w:p>
    <w:p w:rsidP="00000000" w:rsidRPr="00000000" w:rsidR="00000000" w:rsidDel="00000000" w:rsidRDefault="00000000">
      <w:pPr>
        <w:spacing w:lineRule="auto" w:after="0" w:before="0"/>
        <w:ind w:left="0" w:firstLine="0" w:right="0"/>
        <w:contextualSpacing w:val="0"/>
      </w:pPr>
      <w:r w:rsidRPr="00000000" w:rsidR="00000000" w:rsidDel="00000000">
        <w:rPr>
          <w:b w:val="1"/>
          <w:rtl w:val="0"/>
        </w:rPr>
        <w:t xml:space="preserve">Effective 6/1/02</w:t>
      </w:r>
      <w:r w:rsidRPr="00000000" w:rsidR="00000000" w:rsidDel="00000000">
        <w:rPr>
          <w:rtl w:val="0"/>
        </w:rPr>
        <w:t xml:space="preserve"> monthly condo fees are increased by 10%</w:t>
      </w:r>
    </w:p>
    <w:p w:rsidP="00000000" w:rsidRPr="00000000" w:rsidR="00000000" w:rsidDel="00000000" w:rsidRDefault="00000000">
      <w:pPr>
        <w:spacing w:lineRule="auto" w:after="0" w:before="0"/>
        <w:ind w:left="0" w:firstLine="0" w:right="0"/>
        <w:contextualSpacing w:val="0"/>
      </w:pPr>
      <w:r w:rsidRPr="00000000" w:rsidR="00000000" w:rsidDel="00000000">
        <w:rPr>
          <w:b w:val="1"/>
          <w:rtl w:val="0"/>
        </w:rPr>
        <w:t xml:space="preserve">Last fee</w:t>
      </w:r>
      <w:r w:rsidRPr="00000000" w:rsidR="00000000" w:rsidDel="00000000">
        <w:rPr>
          <w:rtl w:val="0"/>
        </w:rPr>
        <w:t xml:space="preserve"> increase took place in 2004</w:t>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Vendors:</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All Vendors need to be notified of bill to address change. Some accept change verbally others require change in writing with past corporate officers approval.</w:t>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1. Comcast FKA: A T&amp;T Broadband: FKA: Media One:</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Phone: 1-888-633-4266</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Direct Line Commercial Dept. 888-737-8361</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Acct Number – 8773-10-272-0193244</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Monthly billing Cable TV service</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Service needs to be terminated on Dec 1st and turned back on</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April 1</w:t>
      </w:r>
      <w:r w:rsidRPr="00000000" w:rsidR="00000000" w:rsidDel="00000000">
        <w:rPr>
          <w:vertAlign w:val="superscript"/>
          <w:rtl w:val="0"/>
        </w:rPr>
        <w:t xml:space="preserve">st</w:t>
      </w:r>
      <w:r w:rsidRPr="00000000" w:rsidR="00000000" w:rsidDel="00000000">
        <w:rPr>
          <w:rtl w:val="0"/>
        </w:rPr>
        <w:t xml:space="preserve"> – call needs to be made to Media One</w:t>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numPr>
          <w:ilvl w:val="0"/>
          <w:numId w:val="9"/>
        </w:numPr>
        <w:spacing w:lineRule="auto" w:after="0" w:before="0"/>
        <w:ind w:left="600" w:right="0" w:hanging="359"/>
        <w:contextualSpacing w:val="1"/>
      </w:pPr>
      <w:r w:rsidRPr="00000000" w:rsidR="00000000" w:rsidDel="00000000">
        <w:rPr>
          <w:rtl w:val="0"/>
        </w:rPr>
        <w:t xml:space="preserve">NSTAR: ( FKA: Comm Ed) Monthly billing</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Phone: 1-800-592-2000</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Acct Number - 1459-563-0022</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Electricity service for House (outside lights, laundry room,…)</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Turn off service Dec 1</w:t>
      </w:r>
      <w:r w:rsidRPr="00000000" w:rsidR="00000000" w:rsidDel="00000000">
        <w:rPr>
          <w:vertAlign w:val="superscript"/>
          <w:rtl w:val="0"/>
        </w:rPr>
        <w:t xml:space="preserve">st</w:t>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3. Keyspan: (FKA: Colonial Gas) Monthly billing for Gas Service (hot water heater)</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Phone: 1-800-548-8000</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Account Number – 55428-11561</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Service needs to be turned off on Dec 1st and turned back on April 1st</w:t>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4) Chase &amp; Merchant: Monthly Billing</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office phone 508-398-2116 Garbage Container</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Need to call to start service at beginning of April and terminate it at</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end of Nov.</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Have Chase take away dumpster during off season period to keep</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animals out and neighbors trash out.</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Send Chase a letter beginning each year to detail pick up dates</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 see copies in folder and in electronic form)</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Schedule pick ups once a week on Wednesdays at beginning, then add</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On July 1 change pick ups to Fridays and Mondays until Sept. 10</w:t>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Reduce pick ups during months of Oct and Nov. to twice per month</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Container should </w:t>
      </w:r>
      <w:r w:rsidRPr="00000000" w:rsidR="00000000" w:rsidDel="00000000">
        <w:rPr>
          <w:color w:val="ff0000"/>
          <w:rtl w:val="0"/>
        </w:rPr>
        <w:t xml:space="preserve">only</w:t>
      </w:r>
      <w:r w:rsidRPr="00000000" w:rsidR="00000000" w:rsidDel="00000000">
        <w:rPr>
          <w:rtl w:val="0"/>
        </w:rPr>
        <w:t xml:space="preserve"> be used for kitchen waste</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Demo waste is extra cost and applies for furniture, rugs, construction</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Material, etc… It can be costly.</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Recycling is coming – prepare plans.</w:t>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5) Home Depot: Condo Association has account with credit card</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Primarily used for goods that are involved in improvements</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Before 5/31. We get invoiced on all purchases.</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Credit Limit $ 3000</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Billing Cycle on the 23</w:t>
      </w:r>
      <w:r w:rsidRPr="00000000" w:rsidR="00000000" w:rsidDel="00000000">
        <w:rPr>
          <w:vertAlign w:val="superscript"/>
          <w:rtl w:val="0"/>
        </w:rPr>
        <w:t xml:space="preserve">rd</w:t>
      </w:r>
      <w:r w:rsidRPr="00000000" w:rsidR="00000000" w:rsidDel="00000000">
        <w:rPr>
          <w:rtl w:val="0"/>
        </w:rPr>
        <w:t xml:space="preserve"> of each month</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Year 2002 – used HD to purchase flowers – benefit is 30 days for</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Payment with automatic credit line – prices very competitive to #6&amp;7</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r>
    </w:p>
    <w:p w:rsidP="00000000" w:rsidRPr="00000000" w:rsidR="00000000" w:rsidDel="00000000" w:rsidRDefault="00000000">
      <w:pPr>
        <w:numPr>
          <w:ilvl w:val="0"/>
          <w:numId w:val="8"/>
        </w:numPr>
        <w:spacing w:lineRule="auto" w:after="0" w:before="0"/>
        <w:ind w:left="600" w:right="0" w:hanging="359"/>
        <w:contextualSpacing w:val="1"/>
      </w:pPr>
      <w:r w:rsidRPr="00000000" w:rsidR="00000000" w:rsidDel="00000000">
        <w:rPr>
          <w:rtl w:val="0"/>
        </w:rPr>
        <w:t xml:space="preserve">Hart Nursery &amp; Garden Center</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Dennisport </w:t>
      </w:r>
      <w:r w:rsidRPr="00000000" w:rsidR="00000000" w:rsidDel="00000000">
        <w:rPr>
          <w:color w:val="ff0000"/>
          <w:rtl w:val="0"/>
        </w:rPr>
        <w:t xml:space="preserve">Prioritize Home Depot</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Purchase annual flowers</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Preferred for Flower Purchases</w:t>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numPr>
          <w:ilvl w:val="0"/>
          <w:numId w:val="7"/>
        </w:numPr>
        <w:spacing w:lineRule="auto" w:after="0" w:before="0"/>
        <w:ind w:left="600" w:right="0" w:hanging="359"/>
        <w:contextualSpacing w:val="1"/>
      </w:pPr>
      <w:r w:rsidRPr="00000000" w:rsidR="00000000" w:rsidDel="00000000">
        <w:rPr>
          <w:rtl w:val="0"/>
        </w:rPr>
        <w:t xml:space="preserve">Evergreen Nursery &amp; Garden Center</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South Dennis </w:t>
      </w:r>
      <w:r w:rsidRPr="00000000" w:rsidR="00000000" w:rsidDel="00000000">
        <w:rPr>
          <w:color w:val="ff0000"/>
          <w:rtl w:val="0"/>
        </w:rPr>
        <w:t xml:space="preserve">Prioritize Home Depot</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We have a $500 credit line they will invoice our purchases</w:t>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numPr>
          <w:ilvl w:val="0"/>
          <w:numId w:val="6"/>
        </w:numPr>
        <w:spacing w:lineRule="auto" w:after="0" w:before="0"/>
        <w:ind w:left="600" w:right="0" w:hanging="359"/>
        <w:contextualSpacing w:val="1"/>
      </w:pPr>
      <w:r w:rsidRPr="00000000" w:rsidR="00000000" w:rsidDel="00000000">
        <w:rPr>
          <w:rtl w:val="0"/>
        </w:rPr>
        <w:t xml:space="preserve">Phil’s Electric Condo’s Electrician</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Phil Rose</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East Freetown, Ma.</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508-763-2600</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Installed cook top ranges, repaired and installed new outside lights.</w:t>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9) Fire Alarm – Testing company</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Intercity Alarms</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South Yarmouth, ma. 02664</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508-394-8900</w:t>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Last test was done on 5/06 - Next test needs to be scheduled by 5/07</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Must be done every year</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Will send report to Dennis Fire Dept.</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Inspection takes approx. 1 hour - $80 cost</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12) Seasonal Plumber for Water shut off and Turn on</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Gryzbinski ( Fred G.’s brother)</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Direct Work Line:</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Home:</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Charges $600.00-700.00 for shut off and $600.00-700.00 for opening – Agreement in place for him to be paid upon invoice Receipt.</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He has the responsibility of notifying the town water department to turn water off</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and on at street location.</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Lawn Care:</w:t>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A) Fred Gryzbinski</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6/00 $ 1000.00 annual budget agreed to by Eileen, Fred Tinory &amp; Paul Gorski</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Fee approved in 4/00 meeting at $75 per cutting (1999 and previously was $50)</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Amount has been agreed to be paid in lump sum at year end.</w:t>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Beach Cleaning Resources:</w:t>
      </w:r>
    </w:p>
    <w:p w:rsidP="00000000" w:rsidRPr="00000000" w:rsidR="00000000" w:rsidDel="00000000" w:rsidRDefault="00000000">
      <w:pPr>
        <w:numPr>
          <w:ilvl w:val="0"/>
          <w:numId w:val="5"/>
        </w:numPr>
        <w:spacing w:lineRule="auto" w:after="0" w:before="0"/>
        <w:ind w:left="600" w:right="0" w:hanging="359"/>
        <w:contextualSpacing w:val="1"/>
      </w:pPr>
      <w:r w:rsidRPr="00000000" w:rsidR="00000000" w:rsidDel="00000000">
        <w:rPr>
          <w:rtl w:val="0"/>
        </w:rPr>
        <w:t xml:space="preserve">Martin T. Reilly President - Lobbyist</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Reilly Associates</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One State Street</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11</w:t>
      </w:r>
      <w:r w:rsidRPr="00000000" w:rsidR="00000000" w:rsidDel="00000000">
        <w:rPr>
          <w:vertAlign w:val="superscript"/>
          <w:rtl w:val="0"/>
        </w:rPr>
        <w:t xml:space="preserve">th</w:t>
      </w:r>
      <w:r w:rsidRPr="00000000" w:rsidR="00000000" w:rsidDel="00000000">
        <w:rPr>
          <w:rtl w:val="0"/>
        </w:rPr>
        <w:t xml:space="preserve"> Floor Suite 1100</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Boston, Ma. 02108</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617-723-2066</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cell - 617-872-9933</w:t>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Year 2000 – Contracted Marty to try to bring sand to the beach for $1000 ( $500 at</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beginning and $ 500 if results achieved)</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No dredging in 2001</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5/02/02 – LATEST NEWS - Marty said the State is in fiscal crisis and has no plans</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to dredge this year. He will stay on top of situation , but feels nothing will</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happen this year.</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His plan is to use 1999’s sand as a precedent so that we will always be</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included in the future and won’t have to go through this again</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2006 – Same situation is the same – no progress – no changes in future</w:t>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Revenue Sources:</w:t>
      </w:r>
    </w:p>
    <w:p w:rsidP="00000000" w:rsidRPr="00000000" w:rsidR="00000000" w:rsidDel="00000000" w:rsidRDefault="00000000">
      <w:pPr>
        <w:numPr>
          <w:ilvl w:val="0"/>
          <w:numId w:val="4"/>
        </w:numPr>
        <w:spacing w:lineRule="auto" w:after="0" w:before="0"/>
        <w:ind w:left="600" w:right="0" w:hanging="359"/>
        <w:contextualSpacing w:val="1"/>
      </w:pPr>
      <w:r w:rsidRPr="00000000" w:rsidR="00000000" w:rsidDel="00000000">
        <w:rPr>
          <w:rtl w:val="0"/>
        </w:rPr>
        <w:t xml:space="preserve">Laundry Room – Automatic Laundry Service 617-969-4340</w:t>
      </w:r>
    </w:p>
    <w:p w:rsidP="00000000" w:rsidRPr="00000000" w:rsidR="00000000" w:rsidDel="00000000" w:rsidRDefault="00000000">
      <w:pPr>
        <w:spacing w:lineRule="auto" w:after="0" w:before="0"/>
        <w:ind w:left="1440" w:firstLine="0" w:right="0"/>
        <w:contextualSpacing w:val="0"/>
      </w:pPr>
      <w:r w:rsidRPr="00000000" w:rsidR="00000000" w:rsidDel="00000000">
        <w:rPr>
          <w:rtl w:val="0"/>
        </w:rPr>
        <w:t xml:space="preserve">Joanne Scarpato Office Manager/ part owner</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Be sure to call by the end of October if fund has not received</w:t>
      </w:r>
    </w:p>
    <w:p w:rsidP="00000000" w:rsidRPr="00000000" w:rsidR="00000000" w:rsidDel="00000000" w:rsidRDefault="00000000">
      <w:pPr>
        <w:spacing w:lineRule="auto" w:after="0" w:before="0"/>
        <w:ind w:left="374" w:firstLine="0" w:right="0"/>
        <w:contextualSpacing w:val="0"/>
      </w:pPr>
      <w:r w:rsidRPr="00000000" w:rsidR="00000000" w:rsidDel="00000000">
        <w:rPr>
          <w:rtl w:val="0"/>
        </w:rPr>
        <w:t xml:space="preserve">The Condo Association gets 50% of the coins after the first $20.00 per</w:t>
      </w:r>
    </w:p>
    <w:p w:rsidP="00000000" w:rsidRPr="00000000" w:rsidR="00000000" w:rsidDel="00000000" w:rsidRDefault="00000000">
      <w:pPr>
        <w:spacing w:lineRule="auto" w:after="0" w:before="0"/>
        <w:ind w:left="374" w:firstLine="0" w:right="0"/>
        <w:contextualSpacing w:val="0"/>
      </w:pPr>
      <w:r w:rsidRPr="00000000" w:rsidR="00000000" w:rsidDel="00000000">
        <w:rPr>
          <w:rtl w:val="0"/>
        </w:rPr>
        <w:t xml:space="preserve">machine per month</w:t>
      </w:r>
    </w:p>
    <w:p w:rsidP="00000000" w:rsidRPr="00000000" w:rsidR="00000000" w:rsidDel="00000000" w:rsidRDefault="00000000">
      <w:pPr>
        <w:spacing w:lineRule="auto" w:after="0" w:before="0"/>
        <w:ind w:left="374" w:firstLine="0" w:right="0"/>
        <w:contextualSpacing w:val="0"/>
      </w:pPr>
      <w:r w:rsidRPr="00000000" w:rsidR="00000000" w:rsidDel="00000000">
        <w:rPr>
          <w:rtl w:val="0"/>
        </w:rPr>
        <w:t xml:space="preserve">Agreement made between Joanne and Paul Gorski 9/2000. – Automatic</w:t>
      </w:r>
    </w:p>
    <w:p w:rsidP="00000000" w:rsidRPr="00000000" w:rsidR="00000000" w:rsidDel="00000000" w:rsidRDefault="00000000">
      <w:pPr>
        <w:spacing w:lineRule="auto" w:after="0" w:before="0"/>
        <w:ind w:left="374" w:firstLine="0" w:right="0"/>
        <w:contextualSpacing w:val="0"/>
      </w:pPr>
      <w:r w:rsidRPr="00000000" w:rsidR="00000000" w:rsidDel="00000000">
        <w:rPr>
          <w:rtl w:val="0"/>
        </w:rPr>
        <w:t xml:space="preserve">will not charge us base monthly fee during off season</w:t>
      </w:r>
    </w:p>
    <w:p w:rsidP="00000000" w:rsidRPr="00000000" w:rsidR="00000000" w:rsidDel="00000000" w:rsidRDefault="00000000">
      <w:pPr>
        <w:spacing w:lineRule="auto" w:after="0" w:before="0"/>
        <w:ind w:left="374" w:firstLine="0" w:right="0"/>
        <w:contextualSpacing w:val="0"/>
      </w:pPr>
      <w:r w:rsidRPr="00000000" w:rsidR="00000000" w:rsidDel="00000000">
        <w:rPr>
          <w:rtl w:val="0"/>
        </w:rPr>
        <w:t xml:space="preserve">The service rep gives Agnes the receipt and sends the check to</w:t>
      </w:r>
    </w:p>
    <w:p w:rsidP="00000000" w:rsidRPr="00000000" w:rsidR="00000000" w:rsidDel="00000000" w:rsidRDefault="00000000">
      <w:pPr>
        <w:spacing w:lineRule="auto" w:after="0" w:before="0"/>
        <w:ind w:left="374" w:firstLine="0" w:right="0"/>
        <w:contextualSpacing w:val="0"/>
      </w:pPr>
      <w:r w:rsidRPr="00000000" w:rsidR="00000000" w:rsidDel="00000000">
        <w:rPr>
          <w:rtl w:val="0"/>
        </w:rPr>
        <w:t xml:space="preserve">Financial Officer’s attention.</w:t>
      </w:r>
    </w:p>
    <w:p w:rsidP="00000000" w:rsidRPr="00000000" w:rsidR="00000000" w:rsidDel="00000000" w:rsidRDefault="00000000">
      <w:pPr>
        <w:spacing w:lineRule="auto" w:after="0" w:before="0"/>
        <w:ind w:left="374"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Misc.:</w:t>
      </w:r>
    </w:p>
    <w:p w:rsidP="00000000" w:rsidRPr="00000000" w:rsidR="00000000" w:rsidDel="00000000" w:rsidRDefault="00000000">
      <w:pPr>
        <w:numPr>
          <w:ilvl w:val="0"/>
          <w:numId w:val="3"/>
        </w:numPr>
        <w:spacing w:lineRule="auto" w:after="0" w:before="0"/>
        <w:ind w:left="600" w:right="0" w:hanging="359"/>
        <w:contextualSpacing w:val="1"/>
      </w:pPr>
      <w:r w:rsidRPr="00000000" w:rsidR="00000000" w:rsidDel="00000000">
        <w:rPr>
          <w:rtl w:val="0"/>
        </w:rPr>
        <w:t xml:space="preserve">Cedar Shingle replacement at end of Building</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T &amp; S Home Maintenance</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23 Bracken Fern Road</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Marstons Mills, Ma. 02648-1748</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508-428-7853</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1 year Warranty - Work completed 5/3/01</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Cost $ 1825.00</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r>
    </w:p>
    <w:p w:rsidP="00000000" w:rsidRPr="00000000" w:rsidR="00000000" w:rsidDel="00000000" w:rsidRDefault="00000000">
      <w:pPr>
        <w:numPr>
          <w:ilvl w:val="0"/>
          <w:numId w:val="2"/>
        </w:numPr>
        <w:spacing w:lineRule="auto" w:after="0" w:before="0"/>
        <w:ind w:left="600" w:right="0" w:hanging="359"/>
        <w:contextualSpacing w:val="1"/>
      </w:pPr>
      <w:r w:rsidRPr="00000000" w:rsidR="00000000" w:rsidDel="00000000">
        <w:rPr>
          <w:rtl w:val="0"/>
        </w:rPr>
        <w:t xml:space="preserve">Condo’s Shed </w:t>
      </w:r>
      <w:r w:rsidRPr="00000000" w:rsidR="00000000" w:rsidDel="00000000">
        <w:rPr>
          <w:color w:val="ff6600"/>
          <w:rtl w:val="0"/>
        </w:rPr>
        <w:t xml:space="preserve">(2006 – company is out of business)</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Built by Yankee Wodworkers 6/26/00 1 year warranty</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25 year warranty on shingles</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President and builder – Mike Smith</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290 Ivanough Road Route 28 ( next to Pufferbellies)</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Hyannis, Ma. 02601</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508-778-5667</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Cost $ 1099.00</w:t>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numPr>
          <w:ilvl w:val="0"/>
          <w:numId w:val="1"/>
        </w:numPr>
        <w:spacing w:lineRule="auto" w:after="0" w:before="0"/>
        <w:ind w:left="600" w:right="0" w:hanging="359"/>
        <w:contextualSpacing w:val="1"/>
      </w:pPr>
      <w:r w:rsidRPr="00000000" w:rsidR="00000000" w:rsidDel="00000000">
        <w:rPr>
          <w:rtl w:val="0"/>
        </w:rPr>
        <w:t xml:space="preserve">Mastercraft of New England Inc</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Norman Blair President</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Marshfield, Ma.</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781-834-7047</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Installed Vinyl Siding and new gutters in back of building</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Installation completed 3/2000 Cost $20,300.00</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Also installed windows for several units</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(They are now very expensive – most likely taking advantage of a “captured” audience – 7/26/06)</w:t>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numPr>
          <w:ilvl w:val="0"/>
          <w:numId w:val="15"/>
        </w:numPr>
        <w:spacing w:lineRule="auto" w:after="0" w:before="0"/>
        <w:ind w:left="600" w:right="0" w:hanging="359"/>
        <w:contextualSpacing w:val="1"/>
      </w:pPr>
      <w:r w:rsidRPr="00000000" w:rsidR="00000000" w:rsidDel="00000000">
        <w:rPr>
          <w:rtl w:val="0"/>
        </w:rPr>
        <w:t xml:space="preserve">Adles Gutters &amp; Remodeling</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George Adles President</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Harwichport, Ma.</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508-432-6228</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Installed gutters in front of building</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Installation completed 12/98</w:t>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E. Will Daniels Floor Mason</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972 Stonybrook Road</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Brewster, Ma. 02631</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508-896-2206</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cell – 508-889-1359</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Installed new sidewalk in back of building. And disposed of old one</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Work started and completed March 2002 Cost $ 13,760.00</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Most of cost was paid from Money Market fund (depleted fund)</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Assessment fee to all owners (15) was $200</w:t>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F. Neponset Valley Roofing</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Norwood, Ma. 781-762-1102</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Brian Kearney</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Installed new architectural style roof with entire roof being covered in ice and</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water shield</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Most of expense was covered by Janus Money market ( which was emptied) and</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the balance came from assessment</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Cost: $36,500.00</w:t>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G. Colonial Fence Co.</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128 Great Western Road</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South Dennis, Ma. 02638</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508-760-0035</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Dick Rabosky - Sales and GM</w:t>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Installed new Cedar Fence on Driveway side across from Units 1 –6</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Cost $1600.00</w:t>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Government:</w:t>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numPr>
          <w:ilvl w:val="0"/>
          <w:numId w:val="14"/>
        </w:numPr>
        <w:spacing w:lineRule="auto" w:after="0" w:before="0"/>
        <w:ind w:left="600" w:right="0" w:hanging="359"/>
        <w:contextualSpacing w:val="1"/>
      </w:pPr>
      <w:r w:rsidRPr="00000000" w:rsidR="00000000" w:rsidDel="00000000">
        <w:rPr>
          <w:rtl w:val="0"/>
        </w:rPr>
        <w:t xml:space="preserve">Dennis Fire Department</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883 Main Street</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West Dennis, Ma. 02670</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Administration office 508-398-0363</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Fire Alarm Inspection to be completed once a year in May.</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Report from Intercity will be forwarded to Fire Dept.</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Must be notified every year of names of Trustees and on-site contact</w:t>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numPr>
          <w:ilvl w:val="0"/>
          <w:numId w:val="13"/>
        </w:numPr>
        <w:spacing w:lineRule="auto" w:after="0" w:before="0"/>
        <w:ind w:left="600" w:right="0" w:hanging="359"/>
        <w:contextualSpacing w:val="1"/>
      </w:pPr>
      <w:r w:rsidRPr="00000000" w:rsidR="00000000" w:rsidDel="00000000">
        <w:rPr>
          <w:rtl w:val="0"/>
        </w:rPr>
        <w:t xml:space="preserve">Dennis Water District</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South Dennis, Ma.</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508-398-3351</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Perform regular meter readings</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Billings take place 2 times per year ( Jan – June and July – Dec.)</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Must be notified every year of names of Trustees and on-site contact</w:t>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numPr>
          <w:ilvl w:val="0"/>
          <w:numId w:val="19"/>
        </w:numPr>
        <w:spacing w:lineRule="auto" w:after="0" w:before="0"/>
        <w:ind w:left="600" w:right="0" w:hanging="359"/>
        <w:contextualSpacing w:val="1"/>
      </w:pPr>
      <w:r w:rsidRPr="00000000" w:rsidR="00000000" w:rsidDel="00000000">
        <w:rPr>
          <w:rtl w:val="0"/>
        </w:rPr>
        <w:t xml:space="preserve">Town of Dennis</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Attn: Town Clerk</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485 Main Street</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South Dennis, Ma. 02660-1419</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508-394-8300</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Housing Space &amp; Use by-Law Document is our guidelines in property operation.</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Must be notified every year of names of Trustees and on-site contact</w:t>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numPr>
          <w:ilvl w:val="0"/>
          <w:numId w:val="18"/>
        </w:numPr>
        <w:spacing w:lineRule="auto" w:after="0" w:before="0"/>
        <w:ind w:left="600" w:right="0" w:hanging="359"/>
        <w:contextualSpacing w:val="1"/>
      </w:pPr>
      <w:r w:rsidRPr="00000000" w:rsidR="00000000" w:rsidDel="00000000">
        <w:rPr>
          <w:rtl w:val="0"/>
        </w:rPr>
        <w:t xml:space="preserve">Town of Dennis - Board of Health</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South Dennis, Ma. 02660-1419</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508-394-8300</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Our issues to deal with them revolve around the Septic System</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And Inspections of Renters Units</w:t>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numPr>
          <w:ilvl w:val="0"/>
          <w:numId w:val="17"/>
        </w:numPr>
        <w:spacing w:lineRule="auto" w:after="0" w:before="0"/>
        <w:ind w:left="600" w:right="0" w:hanging="359"/>
        <w:contextualSpacing w:val="1"/>
      </w:pPr>
      <w:r w:rsidRPr="00000000" w:rsidR="00000000" w:rsidDel="00000000">
        <w:rPr>
          <w:rtl w:val="0"/>
        </w:rPr>
        <w:t xml:space="preserve">ptic System Inspection Company (Only does Inspections – Use Bortolotti for Cleanout)</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Troy Williams</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19 Hummel Drive</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South Dennis, Ma. 02660Se</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508-385-1300</w:t>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Last certified report was done on April/2005</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Previous one before that completed 5/20/01</w:t>
      </w:r>
    </w:p>
    <w:p w:rsidP="00000000" w:rsidRPr="00000000" w:rsidR="00000000" w:rsidDel="00000000" w:rsidRDefault="00000000">
      <w:pPr>
        <w:spacing w:lineRule="auto" w:after="0" w:before="0"/>
        <w:ind w:left="0" w:firstLine="0" w:right="0"/>
        <w:contextualSpacing w:val="0"/>
      </w:pPr>
      <w:r w:rsidRPr="00000000" w:rsidR="00000000" w:rsidDel="00000000">
        <w:rPr>
          <w:color w:val="ff6600"/>
          <w:rtl w:val="0"/>
        </w:rPr>
        <w:t xml:space="preserve">Must be inspected every 3 years</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Next inspection scheduled before 3/2008</w:t>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6): Bortolotti Construction (Ron Bortolotti )</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Marston Mills, Ma. 02648-0704</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508-771-9399</w:t>
      </w:r>
    </w:p>
    <w:p w:rsidP="00000000" w:rsidRPr="00000000" w:rsidR="00000000" w:rsidDel="00000000" w:rsidRDefault="00000000">
      <w:pPr>
        <w:spacing w:lineRule="auto" w:after="0" w:before="0"/>
        <w:ind w:left="0" w:firstLine="0" w:right="0"/>
        <w:contextualSpacing w:val="0"/>
      </w:pPr>
      <w:r w:rsidRPr="00000000" w:rsidR="00000000" w:rsidDel="00000000">
        <w:rPr>
          <w:b w:val="1"/>
          <w:color w:val="ff6600"/>
          <w:rtl w:val="0"/>
        </w:rPr>
        <w:t xml:space="preserve">Cleanout system (all 3 tanks) every 3 years</w:t>
      </w:r>
    </w:p>
    <w:p w:rsidP="00000000" w:rsidRPr="00000000" w:rsidR="00000000" w:rsidDel="00000000" w:rsidRDefault="00000000">
      <w:pPr>
        <w:spacing w:lineRule="auto" w:after="0" w:before="0"/>
        <w:ind w:left="0" w:firstLine="0" w:right="0"/>
        <w:contextualSpacing w:val="0"/>
      </w:pPr>
      <w:r w:rsidRPr="00000000" w:rsidR="00000000" w:rsidDel="00000000">
        <w:rPr>
          <w:b w:val="1"/>
          <w:color w:val="ff6600"/>
          <w:rtl w:val="0"/>
        </w:rPr>
        <w:t xml:space="preserve">Next clean out to be performed May 2009</w:t>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Use for Septic System Clean Out</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(Last Cleanout of all 3 tanks – 7/26/06)</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Cost in 2006 - $195 for first 1000 gallons then $95 for every 500 gallons</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Thereafter. They will bill us.</w:t>
      </w:r>
    </w:p>
    <w:p w:rsidP="00000000" w:rsidRPr="00000000" w:rsidR="00000000" w:rsidDel="00000000" w:rsidRDefault="00000000">
      <w:pPr>
        <w:spacing w:lineRule="auto" w:after="0" w:before="0"/>
        <w:ind w:left="0" w:firstLine="0" w:right="0"/>
        <w:contextualSpacing w:val="0"/>
      </w:pPr>
      <w:r w:rsidRPr="00000000" w:rsidR="00000000" w:rsidDel="00000000">
        <w:rPr>
          <w:color w:val="ff6600"/>
          <w:rtl w:val="0"/>
        </w:rPr>
        <w:t xml:space="preserve">The tanks were very full on this cleanout. We should not wait any longer than 3</w:t>
      </w:r>
    </w:p>
    <w:p w:rsidP="00000000" w:rsidRPr="00000000" w:rsidR="00000000" w:rsidDel="00000000" w:rsidRDefault="00000000">
      <w:pPr>
        <w:spacing w:lineRule="auto" w:after="0" w:before="0"/>
        <w:ind w:left="0" w:firstLine="0" w:right="0"/>
        <w:contextualSpacing w:val="0"/>
      </w:pPr>
      <w:r w:rsidRPr="00000000" w:rsidR="00000000" w:rsidDel="00000000">
        <w:rPr>
          <w:color w:val="ff6600"/>
          <w:rtl w:val="0"/>
        </w:rPr>
        <w:t xml:space="preserve">years for next and subsequent cleanouts. Three years is best. The more frequently</w:t>
      </w:r>
    </w:p>
    <w:p w:rsidP="00000000" w:rsidRPr="00000000" w:rsidR="00000000" w:rsidDel="00000000" w:rsidRDefault="00000000">
      <w:pPr>
        <w:spacing w:lineRule="auto" w:after="0" w:before="0"/>
        <w:ind w:left="0" w:firstLine="0" w:right="0"/>
        <w:contextualSpacing w:val="0"/>
      </w:pPr>
      <w:r w:rsidRPr="00000000" w:rsidR="00000000" w:rsidDel="00000000">
        <w:rPr>
          <w:color w:val="ff6600"/>
          <w:rtl w:val="0"/>
        </w:rPr>
        <w:t xml:space="preserve">they are cleaned out the longer they will last and they will perform better.</w:t>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Prior cleanout 5/7/01</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In 1995 &amp; 1996 they had performed the Septic Inspections</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They also were the company who built the original Septic System</w:t>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color w:val="ff6600"/>
          <w:rtl w:val="0"/>
        </w:rPr>
        <w:t xml:space="preserve">6/13/06 Spoke with Bortolotti: they said that even though the assoc is seasonal, the</w:t>
      </w:r>
    </w:p>
    <w:p w:rsidP="00000000" w:rsidRPr="00000000" w:rsidR="00000000" w:rsidDel="00000000" w:rsidRDefault="00000000">
      <w:pPr>
        <w:spacing w:lineRule="auto" w:after="0" w:before="0"/>
        <w:ind w:left="720" w:firstLine="0" w:right="0"/>
        <w:contextualSpacing w:val="0"/>
      </w:pPr>
      <w:r w:rsidRPr="00000000" w:rsidR="00000000" w:rsidDel="00000000">
        <w:rPr>
          <w:color w:val="ff6600"/>
          <w:rtl w:val="0"/>
        </w:rPr>
        <w:t xml:space="preserve">tanks should be cleanout regularly (every 3 years at least). The more frequent the cleanings the more efficient the tanks will be and they will last longer. The object is to keep the solids down. This will minimize the leaching of the dirty water and allow for a more healthier septic tank.</w:t>
      </w:r>
    </w:p>
    <w:p w:rsidP="00000000" w:rsidRPr="00000000" w:rsidR="00000000" w:rsidDel="00000000" w:rsidRDefault="00000000">
      <w:pPr>
        <w:spacing w:lineRule="auto" w:after="0" w:before="0"/>
        <w:ind w:left="72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6/5/06 Spoke with Troy Williams Live: He recommended cleaning all three tanks</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out at same time to make it easy to manage. Since our building is seasonal a</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cleanout every three years may be too soon. 3 years is what he would recommend</w:t>
      </w:r>
    </w:p>
    <w:p w:rsidP="00000000" w:rsidRPr="00000000" w:rsidR="00000000" w:rsidDel="00000000" w:rsidRDefault="00000000">
      <w:pPr>
        <w:spacing w:lineRule="auto" w:after="0" w:before="0"/>
        <w:ind w:left="720" w:firstLine="0" w:right="0"/>
        <w:contextualSpacing w:val="0"/>
      </w:pPr>
      <w:r w:rsidRPr="00000000" w:rsidR="00000000" w:rsidDel="00000000">
        <w:rPr>
          <w:rtl w:val="0"/>
        </w:rPr>
        <w:t xml:space="preserve">if it was constantly used and operational year round. The amount of solid material, not water, dictates when they need cleaning. He advised not waiting so long that you have a surprise. The tanks can be checked individually and cleaned individually as they need it. While some condo do it this way, they usually have a manager that can handle and manage for appropriate timing. Not us. His recommendation for us would be every 5 to 6 years complete cleanout on all 3 and we won’t have a problem.</w:t>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numPr>
          <w:ilvl w:val="0"/>
          <w:numId w:val="16"/>
        </w:numPr>
        <w:spacing w:lineRule="auto" w:after="0" w:before="0"/>
        <w:ind w:left="600" w:right="0" w:hanging="359"/>
        <w:contextualSpacing w:val="1"/>
      </w:pPr>
      <w:r w:rsidRPr="00000000" w:rsidR="00000000" w:rsidDel="00000000">
        <w:rPr>
          <w:rtl w:val="0"/>
        </w:rPr>
        <w:t xml:space="preserve">Commonwealth of Massachusetts</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Department of Environmental Protection</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One Winter Street</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Boston, Ma. 02108</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617-292-5500</w:t>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HISTORY:</w:t>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Banks:</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Abington Saving Bank</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533 Washington Street</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Abington, Ma.</w:t>
      </w:r>
    </w:p>
    <w:p w:rsidP="00000000" w:rsidRPr="00000000" w:rsidR="00000000" w:rsidDel="00000000" w:rsidRDefault="00000000">
      <w:pPr>
        <w:numPr>
          <w:ilvl w:val="2"/>
          <w:numId w:val="11"/>
        </w:numPr>
        <w:spacing w:lineRule="auto" w:after="0" w:before="0"/>
        <w:ind w:left="1800" w:right="0" w:hanging="359"/>
        <w:contextualSpacing w:val="1"/>
      </w:pPr>
      <w:r w:rsidRPr="00000000" w:rsidR="00000000" w:rsidDel="00000000">
        <w:rPr>
          <w:rtl w:val="0"/>
        </w:rPr>
        <w:t xml:space="preserve">(Account Closed 8/4/00 )</w:t>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Framingham Co-Operative Bank</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160 Cochituate Road</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508-820-4000</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Opened 6/2/00 (to replace Abington Bank) (Account Closed 3/2003)</w:t>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1998 – Lawn, Mulch, clean-up, etc.. was completed by</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John Sears &amp; Sons</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221 Old main Street</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South Yarmouth, ma. 02664</w:t>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Verizon: FKA: Bell Atlantic</w:t>
      </w:r>
    </w:p>
    <w:p w:rsidP="00000000" w:rsidRPr="00000000" w:rsidR="00000000" w:rsidDel="00000000" w:rsidRDefault="00000000">
      <w:pPr>
        <w:spacing w:lineRule="auto" w:after="0" w:before="0"/>
        <w:ind w:left="720" w:firstLine="0" w:right="0"/>
        <w:contextualSpacing w:val="0"/>
      </w:pPr>
      <w:r w:rsidRPr="00000000" w:rsidR="00000000" w:rsidDel="00000000">
        <w:rPr>
          <w:rtl w:val="0"/>
        </w:rPr>
        <w:t xml:space="preserve">Phone: 1-800-941-9900</w:t>
      </w:r>
    </w:p>
    <w:p w:rsidP="00000000" w:rsidRPr="00000000" w:rsidR="00000000" w:rsidDel="00000000" w:rsidRDefault="00000000">
      <w:pPr>
        <w:spacing w:lineRule="auto" w:after="0" w:before="0"/>
        <w:ind w:left="720" w:firstLine="0" w:right="0"/>
        <w:contextualSpacing w:val="0"/>
      </w:pPr>
      <w:r w:rsidRPr="00000000" w:rsidR="00000000" w:rsidDel="00000000">
        <w:rPr>
          <w:rtl w:val="0"/>
        </w:rPr>
        <w:t xml:space="preserve">Account Number – 508-760-3366-210-006-8</w:t>
      </w:r>
    </w:p>
    <w:p w:rsidP="00000000" w:rsidRPr="00000000" w:rsidR="00000000" w:rsidDel="00000000" w:rsidRDefault="00000000">
      <w:pPr>
        <w:spacing w:lineRule="auto" w:after="0" w:before="0"/>
        <w:ind w:left="720" w:firstLine="0" w:right="0"/>
        <w:contextualSpacing w:val="0"/>
      </w:pPr>
      <w:r w:rsidRPr="00000000" w:rsidR="00000000" w:rsidDel="00000000">
        <w:rPr>
          <w:rtl w:val="0"/>
        </w:rPr>
        <w:t xml:space="preserve">Local phone service and long distance</w:t>
      </w:r>
    </w:p>
    <w:p w:rsidP="00000000" w:rsidRPr="00000000" w:rsidR="00000000" w:rsidDel="00000000" w:rsidRDefault="00000000">
      <w:pPr>
        <w:spacing w:lineRule="auto" w:after="0" w:before="0"/>
        <w:ind w:left="720" w:firstLine="0" w:right="0"/>
        <w:contextualSpacing w:val="0"/>
      </w:pPr>
      <w:r w:rsidRPr="00000000" w:rsidR="00000000" w:rsidDel="00000000">
        <w:rPr>
          <w:rtl w:val="0"/>
        </w:rPr>
        <w:t xml:space="preserve">Phone is located in Agnes’s condo 508-760-3366</w:t>
      </w:r>
    </w:p>
    <w:p w:rsidP="00000000" w:rsidRPr="00000000" w:rsidR="00000000" w:rsidDel="00000000" w:rsidRDefault="00000000">
      <w:pPr>
        <w:spacing w:lineRule="auto" w:after="0" w:before="0"/>
        <w:ind w:left="720" w:firstLine="0" w:right="0"/>
        <w:contextualSpacing w:val="0"/>
      </w:pPr>
      <w:r w:rsidRPr="00000000" w:rsidR="00000000" w:rsidDel="00000000">
        <w:rPr>
          <w:rtl w:val="0"/>
        </w:rPr>
        <w:t xml:space="preserve">Monthly billing - Service runs from May 1 to Nov 1</w:t>
      </w:r>
    </w:p>
    <w:p w:rsidP="00000000" w:rsidRPr="00000000" w:rsidR="00000000" w:rsidDel="00000000" w:rsidRDefault="00000000">
      <w:pPr>
        <w:spacing w:lineRule="auto" w:after="0" w:before="0"/>
        <w:ind w:left="720" w:firstLine="0" w:right="0"/>
        <w:contextualSpacing w:val="0"/>
      </w:pPr>
      <w:r w:rsidRPr="00000000" w:rsidR="00000000" w:rsidDel="00000000">
        <w:rPr>
          <w:b w:val="1"/>
          <w:rtl w:val="0"/>
        </w:rPr>
        <w:t xml:space="preserve">Account terminated on April 8</w:t>
      </w:r>
      <w:r w:rsidRPr="00000000" w:rsidR="00000000" w:rsidDel="00000000">
        <w:rPr>
          <w:b w:val="1"/>
          <w:vertAlign w:val="superscript"/>
          <w:rtl w:val="0"/>
        </w:rPr>
        <w:t xml:space="preserve">th</w:t>
      </w:r>
      <w:r w:rsidRPr="00000000" w:rsidR="00000000" w:rsidDel="00000000">
        <w:rPr>
          <w:b w:val="1"/>
          <w:rtl w:val="0"/>
        </w:rPr>
        <w:t xml:space="preserve"> , 2002 – it was identified that</w:t>
      </w:r>
    </w:p>
    <w:p w:rsidP="00000000" w:rsidRPr="00000000" w:rsidR="00000000" w:rsidDel="00000000" w:rsidRDefault="00000000">
      <w:pPr>
        <w:spacing w:lineRule="auto" w:after="0" w:before="0"/>
        <w:ind w:left="720" w:firstLine="0" w:right="0"/>
        <w:contextualSpacing w:val="0"/>
      </w:pPr>
      <w:r w:rsidRPr="00000000" w:rsidR="00000000" w:rsidDel="00000000">
        <w:rPr>
          <w:b w:val="1"/>
          <w:rtl w:val="0"/>
        </w:rPr>
        <w:t xml:space="preserve">The association did not need to pay for a phone under Beachfront.</w:t>
      </w:r>
    </w:p>
    <w:p w:rsidP="00000000" w:rsidRPr="00000000" w:rsidR="00000000" w:rsidDel="00000000" w:rsidRDefault="00000000">
      <w:pPr>
        <w:spacing w:lineRule="auto" w:after="0" w:before="0"/>
        <w:ind w:left="720" w:firstLine="0" w:right="0"/>
        <w:contextualSpacing w:val="0"/>
      </w:pPr>
      <w:r w:rsidRPr="00000000" w:rsidR="00000000" w:rsidDel="00000000">
        <w:rPr>
          <w:b w:val="1"/>
          <w:rtl w:val="0"/>
        </w:rPr>
        <w:t xml:space="preserve">The town requires us only to provide a phone number of the on site</w:t>
      </w:r>
    </w:p>
    <w:p w:rsidP="00000000" w:rsidRPr="00000000" w:rsidR="00000000" w:rsidDel="00000000" w:rsidRDefault="00000000">
      <w:pPr>
        <w:spacing w:lineRule="auto" w:after="0" w:before="0"/>
        <w:ind w:left="720" w:firstLine="0" w:right="0"/>
        <w:contextualSpacing w:val="0"/>
      </w:pPr>
      <w:r w:rsidRPr="00000000" w:rsidR="00000000" w:rsidDel="00000000">
        <w:rPr>
          <w:b w:val="1"/>
          <w:rtl w:val="0"/>
        </w:rPr>
        <w:t xml:space="preserve">Manager to be able to make contact if necessary. This account is</w:t>
      </w:r>
    </w:p>
    <w:p w:rsidP="00000000" w:rsidRPr="00000000" w:rsidR="00000000" w:rsidDel="00000000" w:rsidRDefault="00000000">
      <w:pPr>
        <w:spacing w:lineRule="auto" w:after="0" w:before="0"/>
        <w:ind w:left="720" w:firstLine="0" w:right="0"/>
        <w:contextualSpacing w:val="0"/>
      </w:pPr>
      <w:r w:rsidRPr="00000000" w:rsidR="00000000" w:rsidDel="00000000">
        <w:rPr>
          <w:b w:val="1"/>
          <w:rtl w:val="0"/>
        </w:rPr>
        <w:t xml:space="preserve">Now a residential account under Agnes’s name and responsibility.</w:t>
      </w:r>
    </w:p>
    <w:p w:rsidP="00000000" w:rsidRPr="00000000" w:rsidR="00000000" w:rsidDel="00000000" w:rsidRDefault="00000000">
      <w:pPr>
        <w:spacing w:lineRule="auto" w:after="0" w:before="0"/>
        <w:ind w:left="360" w:firstLine="0" w:right="0"/>
        <w:contextualSpacing w:val="0"/>
      </w:pPr>
      <w:r w:rsidRPr="00000000" w:rsidR="00000000" w:rsidDel="00000000">
        <w:rPr>
          <w:b w:val="1"/>
          <w:rtl w:val="0"/>
        </w:rPr>
        <w:t xml:space="preserve">The phone number will remain the same.</w:t>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Investments: Opened 6/12/00</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Janus 1) Janus Fund opened with $3000 ( sold fund 3/02)</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2) Janus Special Equity ( aka Strategic Value Fund )</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opened with $3000 ( sold May 2003)</w:t>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Opened Jan. 2001</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 Closed March, 2005 to cover roof replacement)</w:t>
      </w:r>
    </w:p>
    <w:p w:rsidP="00000000" w:rsidRPr="00000000" w:rsidR="00000000" w:rsidDel="00000000" w:rsidRDefault="00000000">
      <w:pPr>
        <w:numPr>
          <w:ilvl w:val="0"/>
          <w:numId w:val="12"/>
        </w:numPr>
        <w:spacing w:lineRule="auto" w:after="0" w:before="0"/>
        <w:ind w:left="600" w:right="0" w:hanging="359"/>
        <w:contextualSpacing w:val="1"/>
      </w:pPr>
      <w:r w:rsidRPr="00000000" w:rsidR="00000000" w:rsidDel="00000000">
        <w:rPr>
          <w:rtl w:val="0"/>
        </w:rPr>
        <w:t xml:space="preserve">Money Market Account</w:t>
      </w:r>
    </w:p>
    <w:p w:rsidP="00000000" w:rsidRPr="00000000" w:rsidR="00000000" w:rsidDel="00000000" w:rsidRDefault="00000000">
      <w:pPr>
        <w:spacing w:lineRule="auto" w:after="0" w:before="0"/>
        <w:ind w:left="2707" w:firstLine="0" w:right="0"/>
        <w:contextualSpacing w:val="0"/>
      </w:pPr>
      <w:r w:rsidRPr="00000000" w:rsidR="00000000" w:rsidDel="00000000">
        <w:rPr>
          <w:rtl w:val="0"/>
        </w:rPr>
      </w:r>
    </w:p>
    <w:p w:rsidP="00000000" w:rsidRPr="00000000" w:rsidR="00000000" w:rsidDel="00000000" w:rsidRDefault="00000000">
      <w:pPr>
        <w:numPr>
          <w:ilvl w:val="3"/>
          <w:numId w:val="10"/>
        </w:numPr>
        <w:spacing w:lineRule="auto" w:after="0" w:before="0"/>
        <w:ind w:left="2400" w:right="0" w:hanging="359"/>
        <w:contextualSpacing w:val="1"/>
      </w:pPr>
      <w:r w:rsidRPr="00000000" w:rsidR="00000000" w:rsidDel="00000000">
        <w:rPr>
          <w:rtl w:val="0"/>
        </w:rPr>
        <w:t xml:space="preserve">Service Representative</w:t>
      </w:r>
    </w:p>
    <w:p w:rsidP="00000000" w:rsidRPr="00000000" w:rsidR="00000000" w:rsidDel="00000000" w:rsidRDefault="00000000">
      <w:pPr>
        <w:spacing w:lineRule="auto" w:after="0" w:before="0"/>
        <w:ind w:left="1382" w:firstLine="0" w:right="0"/>
        <w:contextualSpacing w:val="0"/>
      </w:pPr>
      <w:r w:rsidRPr="00000000" w:rsidR="00000000" w:rsidDel="00000000">
        <w:rPr>
          <w:rtl w:val="0"/>
        </w:rPr>
        <w:t xml:space="preserve">Association agreed that extra $10 that each unit pays per month with be</w:t>
      </w:r>
    </w:p>
    <w:p w:rsidP="00000000" w:rsidRPr="00000000" w:rsidR="00000000" w:rsidDel="00000000" w:rsidRDefault="00000000">
      <w:pPr>
        <w:spacing w:lineRule="auto" w:after="0" w:before="0"/>
        <w:ind w:left="1382" w:firstLine="0" w:right="0"/>
        <w:contextualSpacing w:val="0"/>
      </w:pPr>
      <w:r w:rsidRPr="00000000" w:rsidR="00000000" w:rsidDel="00000000">
        <w:rPr>
          <w:rtl w:val="0"/>
        </w:rPr>
        <w:t xml:space="preserve">deposited in these accounts. Each month we receive $150. Dollar cost</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averaging method will be applied alternating months for deposits</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This process began on Jan. 2000 and is will end on Dec. 2004</w:t>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Big Blue Cleanup Services</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Tony Fernandes 508-226-1295</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Charges pick for Spring clean up pile by the truck Truck = $250.00</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2004 Price per truck increased to $325.00</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Great alternative to Chase and Merchant</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Association cancelled all extra trash pick ups as of 5-06 due to soaring costs</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Owners are responsible for disposal of their own non-kitchen trash</w:t>
      </w:r>
    </w:p>
    <w:p w:rsidP="00000000" w:rsidRPr="00000000" w:rsidR="00000000" w:rsidDel="00000000" w:rsidRDefault="00000000">
      <w:pPr>
        <w:spacing w:lineRule="auto" w:after="0" w:before="0"/>
        <w:ind w:left="360" w:firstLine="0" w:right="0"/>
        <w:contextualSpacing w:val="0"/>
      </w:pPr>
      <w:r w:rsidRPr="00000000" w:rsidR="00000000" w:rsidDel="00000000">
        <w:rPr>
          <w:b w:val="1"/>
          <w:rtl w:val="0"/>
        </w:rPr>
        <w:t xml:space="preserve">Stopped using company after 5/06 – due to assoc. stopping all spring dumping.</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Mass Trade Plumbing and Heating Inc.:</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Used to winterize units and Laundry room</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Also use to inspect and repair Hot water heater</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 Need to contract with another plumber since Mass Trade does not want to</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continue making the trip to the Cape. See Agnes for her emergency</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plumber. Draw up agreement of services and contact him. *****</w:t>
      </w:r>
    </w:p>
    <w:p w:rsidP="00000000" w:rsidRPr="00000000" w:rsidR="00000000" w:rsidDel="00000000" w:rsidRDefault="00000000">
      <w:pPr>
        <w:spacing w:lineRule="auto" w:after="0" w:before="0"/>
        <w:ind w:left="360" w:firstLine="0" w:right="0"/>
        <w:contextualSpacing w:val="0"/>
      </w:pPr>
      <w:r w:rsidRPr="00000000" w:rsidR="00000000" w:rsidDel="00000000">
        <w:rPr>
          <w:b w:val="1"/>
          <w:rtl w:val="0"/>
        </w:rPr>
        <w:t xml:space="preserve">Stopped using company due to logistics in 2000</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Seasonal Plumber for Water shut off and Turn on (no longer performs service – stopped in 2004)</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Andy Dolan</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50 Highland Avenue</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Mansfield, Ma. 02048</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Direct Work Line: 508-941-1996</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Home: 508-339-7041</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Charges $600.00 for shut off and $500.00 for opening – Agreement in place for</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t xml:space="preserve">him to be paid upon invoice Receipt.</w:t>
      </w:r>
    </w:p>
    <w:p w:rsidP="00000000" w:rsidRPr="00000000" w:rsidR="00000000" w:rsidDel="00000000" w:rsidRDefault="00000000">
      <w:pPr>
        <w:spacing w:lineRule="auto" w:after="0" w:before="0"/>
        <w:ind w:left="360" w:firstLine="0" w:right="0"/>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3"/>
      <w:numFmt w:val="decimal"/>
      <w:lvlText w:val="%1."/>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2">
    <w:lvl w:ilvl="0">
      <w:start w:val="2"/>
      <w:numFmt w:val="decimal"/>
      <w:lvlText w:val="%1."/>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3">
    <w:lvl w:ilvl="0">
      <w:start w:val="1"/>
      <w:numFmt w:val="decimal"/>
      <w:lvlText w:val="%1."/>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4">
    <w:lvl w:ilvl="0">
      <w:start w:val="1"/>
      <w:numFmt w:val="decimal"/>
      <w:lvlText w:val="%1."/>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5">
    <w:lvl w:ilvl="0">
      <w:start w:val="1"/>
      <w:numFmt w:val="decimal"/>
      <w:lvlText w:val="%1."/>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6">
    <w:lvl w:ilvl="0">
      <w:start w:val="6"/>
      <w:numFmt w:val="decimal"/>
      <w:lvlText w:val="%1."/>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7">
    <w:lvl w:ilvl="0">
      <w:start w:val="6"/>
      <w:numFmt w:val="decimal"/>
      <w:lvlText w:val="%1."/>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8">
    <w:lvl w:ilvl="0">
      <w:start w:val="6"/>
      <w:numFmt w:val="decimal"/>
      <w:lvlText w:val="%1."/>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9">
    <w:lvl w:ilvl="0">
      <w:start w:val="2"/>
      <w:numFmt w:val="decimal"/>
      <w:lvlText w:val="%1."/>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10">
    <w:lvl w:ilvl="0">
      <w:start w:val="1"/>
      <w:numFmt w:val="decimal"/>
      <w:lvlText w:val="%1."/>
      <w:lvlJc w:val="left"/>
      <w:pPr>
        <w:ind w:left="0" w:firstLine="0"/>
      </w:pPr>
      <w:rPr>
        <w:rFonts w:cs="Arial" w:hAnsi="Arial" w:eastAsia="Arial" w:ascii="Arial"/>
        <w:b w:val="0"/>
        <w:i w:val="0"/>
        <w:smallCaps w:val="0"/>
        <w:strike w:val="0"/>
        <w:color w:val="000000"/>
        <w:sz w:val="22"/>
        <w:u w:val="none"/>
        <w:vertAlign w:val="baseline"/>
      </w:rPr>
    </w:lvl>
    <w:lvl w:ilvl="1">
      <w:start w:val="800"/>
      <w:numFmt w:val="decimal"/>
      <w:lvlText w:val="%2."/>
      <w:lvlJc w:val="left"/>
      <w:pPr>
        <w:ind w:left="0" w:firstLine="0"/>
      </w:pPr>
      <w:rPr>
        <w:rFonts w:cs="Arial" w:hAnsi="Arial" w:eastAsia="Arial" w:ascii="Arial"/>
        <w:b w:val="0"/>
        <w:i w:val="0"/>
        <w:smallCaps w:val="0"/>
        <w:strike w:val="0"/>
        <w:color w:val="000000"/>
        <w:sz w:val="22"/>
        <w:u w:val="none"/>
        <w:vertAlign w:val="baseline"/>
      </w:rPr>
    </w:lvl>
    <w:lvl w:ilvl="2">
      <w:start w:val="525"/>
      <w:numFmt w:val="decimal"/>
      <w:lvlText w:val="%3."/>
      <w:lvlJc w:val="left"/>
      <w:pPr>
        <w:ind w:left="0" w:firstLine="0"/>
      </w:pPr>
      <w:rPr>
        <w:rFonts w:cs="Arial" w:hAnsi="Arial" w:eastAsia="Arial" w:ascii="Arial"/>
        <w:b w:val="0"/>
        <w:i w:val="0"/>
        <w:smallCaps w:val="0"/>
        <w:strike w:val="0"/>
        <w:color w:val="000000"/>
        <w:sz w:val="22"/>
        <w:u w:val="none"/>
        <w:vertAlign w:val="baseline"/>
      </w:rPr>
    </w:lvl>
    <w:lvl w:ilvl="3">
      <w:start w:val="3713"/>
      <w:numFmt w:val="decimal"/>
      <w:lvlText w:val="%4."/>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11">
    <w:lvl w:ilvl="0">
      <w:start w:val="800"/>
      <w:numFmt w:val="decimal"/>
      <w:lvlText w:val="%1."/>
      <w:lvlJc w:val="left"/>
      <w:pPr>
        <w:ind w:left="0" w:firstLine="0"/>
      </w:pPr>
      <w:rPr>
        <w:rFonts w:cs="Arial" w:hAnsi="Arial" w:eastAsia="Arial" w:ascii="Arial"/>
        <w:b w:val="0"/>
        <w:i w:val="0"/>
        <w:smallCaps w:val="0"/>
        <w:strike w:val="0"/>
        <w:color w:val="000000"/>
        <w:sz w:val="22"/>
        <w:u w:val="none"/>
        <w:vertAlign w:val="baseline"/>
      </w:rPr>
    </w:lvl>
    <w:lvl w:ilvl="1">
      <w:start w:val="782"/>
      <w:numFmt w:val="decimal"/>
      <w:lvlText w:val="%2."/>
      <w:lvlJc w:val="left"/>
      <w:pPr>
        <w:ind w:left="0" w:firstLine="0"/>
      </w:pPr>
      <w:rPr>
        <w:rFonts w:cs="Arial" w:hAnsi="Arial" w:eastAsia="Arial" w:ascii="Arial"/>
        <w:b w:val="0"/>
        <w:i w:val="0"/>
        <w:smallCaps w:val="0"/>
        <w:strike w:val="0"/>
        <w:color w:val="000000"/>
        <w:sz w:val="22"/>
        <w:u w:val="none"/>
        <w:vertAlign w:val="baseline"/>
      </w:rPr>
    </w:lvl>
    <w:lvl w:ilvl="2">
      <w:start w:val="7291"/>
      <w:numFmt w:val="decimal"/>
      <w:lvlText w:val="%3."/>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12">
    <w:lvl w:ilvl="0">
      <w:start w:val="1"/>
      <w:numFmt w:val="decimal"/>
      <w:lvlText w:val="%1."/>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13">
    <w:lvl w:ilvl="0">
      <w:start w:val="2"/>
      <w:numFmt w:val="decimal"/>
      <w:lvlText w:val="%1."/>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14">
    <w:lvl w:ilvl="0">
      <w:start w:val="1"/>
      <w:numFmt w:val="decimal"/>
      <w:lvlText w:val="%1."/>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15">
    <w:lvl w:ilvl="0">
      <w:start w:val="4"/>
      <w:numFmt w:val="decimal"/>
      <w:lvlText w:val="%1."/>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16">
    <w:lvl w:ilvl="0">
      <w:start w:val="6"/>
      <w:numFmt w:val="decimal"/>
      <w:lvlText w:val="%1."/>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17">
    <w:lvl w:ilvl="0">
      <w:start w:val="5"/>
      <w:numFmt w:val="decimal"/>
      <w:lvlText w:val="%1."/>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18">
    <w:lvl w:ilvl="0">
      <w:start w:val="4"/>
      <w:numFmt w:val="decimal"/>
      <w:lvlText w:val="%1."/>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19">
    <w:lvl w:ilvl="0">
      <w:start w:val="3"/>
      <w:numFmt w:val="decimal"/>
      <w:lvlText w:val="%1."/>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90" w:line="240" w:before="90"/>
      <w:ind w:left="90" w:firstLine="0" w:right="90"/>
      <w:contextualSpacing w:val="1"/>
      <w:jc w:val="left"/>
    </w:pPr>
    <w:rPr>
      <w:rFonts w:cs="Times New Roman" w:hAnsi="Times New Roman" w:eastAsia="Times New Roman" w:ascii="Times New Roman"/>
      <w:color w:val="000000"/>
      <w:sz w:val="24"/>
    </w:rPr>
  </w:style>
  <w:style w:styleId="Heading1" w:type="paragraph">
    <w:name w:val="heading 1"/>
    <w:basedOn w:val="Normal"/>
    <w:next w:val="Normal"/>
    <w:pPr>
      <w:spacing w:lineRule="auto" w:after="240" w:before="240"/>
      <w:ind w:left="0" w:firstLine="0" w:right="0"/>
      <w:contextualSpacing w:val="1"/>
    </w:pPr>
    <w:rPr>
      <w:b w:val="1"/>
      <w:i w:val="0"/>
      <w:sz w:val="36"/>
    </w:rPr>
  </w:style>
  <w:style w:styleId="Heading2" w:type="paragraph">
    <w:name w:val="heading 2"/>
    <w:basedOn w:val="Normal"/>
    <w:next w:val="Normal"/>
    <w:pPr>
      <w:spacing w:lineRule="auto" w:after="225" w:before="225"/>
      <w:ind w:left="0" w:firstLine="0" w:right="0"/>
      <w:contextualSpacing w:val="1"/>
    </w:pPr>
    <w:rPr>
      <w:b w:val="1"/>
      <w:i w:val="0"/>
      <w:sz w:val="28"/>
    </w:rPr>
  </w:style>
  <w:style w:styleId="Heading3" w:type="paragraph">
    <w:name w:val="heading 3"/>
    <w:basedOn w:val="Normal"/>
    <w:next w:val="Normal"/>
    <w:pPr>
      <w:spacing w:lineRule="auto" w:after="240" w:before="240"/>
      <w:ind w:left="0" w:firstLine="0" w:right="0"/>
      <w:contextualSpacing w:val="1"/>
    </w:pPr>
    <w:rPr>
      <w:b w:val="1"/>
      <w:i w:val="0"/>
    </w:rPr>
  </w:style>
  <w:style w:styleId="Heading4" w:type="paragraph">
    <w:name w:val="heading 4"/>
    <w:basedOn w:val="Normal"/>
    <w:next w:val="Normal"/>
    <w:pPr>
      <w:spacing w:lineRule="auto" w:after="255" w:before="255"/>
      <w:ind w:left="0" w:firstLine="0" w:right="0"/>
      <w:contextualSpacing w:val="1"/>
    </w:pPr>
    <w:rPr>
      <w:b w:val="1"/>
      <w:i w:val="0"/>
      <w:sz w:val="20"/>
    </w:rPr>
  </w:style>
  <w:style w:styleId="Heading5" w:type="paragraph">
    <w:name w:val="heading 5"/>
    <w:basedOn w:val="Normal"/>
    <w:next w:val="Normal"/>
    <w:pPr>
      <w:spacing w:lineRule="auto" w:after="255" w:before="255"/>
      <w:ind w:left="0" w:firstLine="0" w:right="0"/>
      <w:contextualSpacing w:val="1"/>
    </w:pPr>
    <w:rPr>
      <w:b w:val="1"/>
      <w:i w:val="0"/>
      <w:sz w:val="16"/>
    </w:rPr>
  </w:style>
  <w:style w:styleId="Heading6" w:type="paragraph">
    <w:name w:val="heading 6"/>
    <w:basedOn w:val="Normal"/>
    <w:next w:val="Normal"/>
    <w:pPr>
      <w:spacing w:lineRule="auto" w:after="360" w:before="360"/>
      <w:ind w:left="0" w:firstLine="0" w:right="0"/>
      <w:contextualSpacing w:val="1"/>
    </w:pPr>
    <w:rPr>
      <w:b w:val="1"/>
      <w:i w:val="0"/>
      <w:sz w:val="16"/>
    </w:rPr>
  </w:style>
  <w:style w:styleId="Title" w:type="paragraph">
    <w:name w:val="Title"/>
    <w:basedOn w:val="Normal"/>
    <w:next w:val="Normal"/>
    <w:pPr>
      <w:spacing w:lineRule="auto" w:after="120" w:before="480"/>
      <w:contextualSpacing w:val="1"/>
    </w:pPr>
    <w:rPr>
      <w:b w:val="1"/>
      <w:sz w:val="72"/>
    </w:rPr>
  </w:style>
  <w:style w:styleId="Subtitle" w:type="paragraph">
    <w:name w:val="Subtitle"/>
    <w:basedOn w:val="Normal"/>
    <w:next w:val="Normal"/>
    <w:pPr>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mailto:jimcrowley@holbrookinsurance.com" Type="http://schemas.openxmlformats.org/officeDocument/2006/relationships/hyperlink" TargetMode="External" Id="rId6"/><Relationship Target="mailto:jimcrowley@holbrookinsurance.com" Type="http://schemas.openxmlformats.org/officeDocument/2006/relationships/hyperlink" TargetMode="External"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BFCA- General Operating Notes 5-06.docx</dc:title>
</cp:coreProperties>
</file>